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D4" w:rsidRDefault="00403D68" w:rsidP="00FF4F9B">
      <w:pPr>
        <w:jc w:val="center"/>
        <w:rPr>
          <w:b/>
        </w:rPr>
      </w:pPr>
      <w:r>
        <w:rPr>
          <w:b/>
        </w:rPr>
        <w:t>TUẦN 17</w:t>
      </w:r>
    </w:p>
    <w:p w:rsidR="00403D68" w:rsidRDefault="00403D68" w:rsidP="00FF4F9B">
      <w:pPr>
        <w:jc w:val="center"/>
        <w:rPr>
          <w:b/>
        </w:rPr>
      </w:pPr>
      <w:r>
        <w:rPr>
          <w:b/>
        </w:rPr>
        <w:t>Tập đọc</w:t>
      </w:r>
    </w:p>
    <w:p w:rsidR="00403D68" w:rsidRDefault="00A42B26" w:rsidP="00403D68">
      <w:pPr>
        <w:rPr>
          <w:b/>
          <w:color w:val="FF0000"/>
          <w:sz w:val="40"/>
          <w:szCs w:val="40"/>
        </w:rPr>
      </w:pPr>
      <w:r>
        <w:rPr>
          <w:b/>
        </w:rPr>
        <w:t>Tiế</w:t>
      </w:r>
      <w:r w:rsidR="00F55AB8">
        <w:rPr>
          <w:b/>
        </w:rPr>
        <w:t>t 34</w:t>
      </w:r>
      <w:r>
        <w:rPr>
          <w:b/>
        </w:rPr>
        <w:t xml:space="preserve">  </w:t>
      </w:r>
      <w:r w:rsidR="00035D50">
        <w:rPr>
          <w:b/>
        </w:rPr>
        <w:t xml:space="preserve">                      </w:t>
      </w:r>
      <w:r w:rsidR="00F55AB8">
        <w:rPr>
          <w:b/>
          <w:color w:val="FF0000"/>
          <w:sz w:val="40"/>
          <w:szCs w:val="40"/>
        </w:rPr>
        <w:t>Ca dao về lao động sản xuất</w:t>
      </w:r>
      <w:r w:rsidR="00035D50">
        <w:rPr>
          <w:b/>
          <w:color w:val="FF0000"/>
          <w:sz w:val="40"/>
          <w:szCs w:val="40"/>
        </w:rPr>
        <w:t xml:space="preserve"> ( </w:t>
      </w:r>
      <w:r w:rsidR="00C007A9">
        <w:rPr>
          <w:b/>
          <w:color w:val="FF0000"/>
          <w:szCs w:val="28"/>
        </w:rPr>
        <w:t>SGK/ 168</w:t>
      </w:r>
      <w:r w:rsidR="00035D50">
        <w:rPr>
          <w:b/>
          <w:color w:val="FF0000"/>
          <w:sz w:val="40"/>
          <w:szCs w:val="40"/>
        </w:rPr>
        <w:t>)</w:t>
      </w:r>
    </w:p>
    <w:p w:rsidR="00544BD6" w:rsidRPr="00544BD6" w:rsidRDefault="00544BD6" w:rsidP="00C007A9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</w:p>
    <w:p w:rsidR="00B01AD4" w:rsidRPr="00B01AD4" w:rsidRDefault="00544BD6" w:rsidP="00823138">
      <w:pPr>
        <w:pStyle w:val="NormalWeb"/>
        <w:spacing w:after="0"/>
        <w:jc w:val="center"/>
        <w:rPr>
          <w:rFonts w:eastAsia="Times New Roman"/>
          <w:color w:val="003399"/>
          <w:sz w:val="28"/>
          <w:szCs w:val="28"/>
        </w:rPr>
      </w:pPr>
      <w:r w:rsidRPr="00544BD6">
        <w:rPr>
          <w:rFonts w:eastAsia="Times New Roman"/>
          <w:color w:val="000000"/>
          <w:sz w:val="28"/>
          <w:szCs w:val="28"/>
        </w:rPr>
        <w:t xml:space="preserve">    </w:t>
      </w:r>
      <w:r w:rsidR="00B01AD4" w:rsidRPr="00B01AD4">
        <w:rPr>
          <w:rFonts w:eastAsia="Times New Roman"/>
          <w:color w:val="000000"/>
          <w:sz w:val="28"/>
          <w:szCs w:val="28"/>
          <w:bdr w:val="none" w:sz="0" w:space="0" w:color="auto" w:frame="1"/>
        </w:rPr>
        <w:t>Cày đồng đang buổi ban trưa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Mồ hôi thánh thót như mưa ruộng cày</w:t>
      </w:r>
      <w:r w:rsidR="00823138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Ai ơi</w:t>
      </w:r>
      <w:r w:rsidR="00823138">
        <w:rPr>
          <w:rFonts w:eastAsia="Times New Roman" w:cs="Times New Roman"/>
          <w:color w:val="000000"/>
          <w:szCs w:val="28"/>
          <w:bdr w:val="none" w:sz="0" w:space="0" w:color="auto" w:frame="1"/>
        </w:rPr>
        <w:t>,</w:t>
      </w: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bưng bát cơm đầy</w:t>
      </w:r>
      <w:r w:rsidR="00823138">
        <w:rPr>
          <w:rFonts w:eastAsia="Times New Roman" w:cs="Times New Roman"/>
          <w:color w:val="000000"/>
          <w:szCs w:val="28"/>
          <w:bdr w:val="none" w:sz="0" w:space="0" w:color="auto" w:frame="1"/>
        </w:rPr>
        <w:t>,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Dẻo thơm một hạt</w:t>
      </w:r>
      <w:r w:rsidR="00823138">
        <w:rPr>
          <w:rFonts w:eastAsia="Times New Roman" w:cs="Times New Roman"/>
          <w:color w:val="000000"/>
          <w:szCs w:val="28"/>
          <w:bdr w:val="none" w:sz="0" w:space="0" w:color="auto" w:frame="1"/>
        </w:rPr>
        <w:t>,</w:t>
      </w: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đắng cay muôn phần!</w:t>
      </w:r>
    </w:p>
    <w:p w:rsidR="00E75050" w:rsidRDefault="00897BE9" w:rsidP="00B01AD4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</w:rPr>
        <w:t>*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Ơn trời mưa nắng phải thì</w:t>
      </w:r>
      <w:r w:rsidR="00E75050">
        <w:rPr>
          <w:rFonts w:eastAsia="Times New Roman" w:cs="Times New Roman"/>
          <w:color w:val="000000"/>
          <w:szCs w:val="28"/>
          <w:bdr w:val="none" w:sz="0" w:space="0" w:color="auto" w:frame="1"/>
        </w:rPr>
        <w:t>,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Nơi thì bừa cạn, nơi thì cày sâu.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Công lênh chẳng quản lâu đâu,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Ngày nay nước bạc, ngày sau cơm vàng.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Ai ơi</w:t>
      </w:r>
      <w:r w:rsidR="00E75050">
        <w:rPr>
          <w:rFonts w:eastAsia="Times New Roman" w:cs="Times New Roman"/>
          <w:color w:val="000000"/>
          <w:szCs w:val="28"/>
          <w:bdr w:val="none" w:sz="0" w:space="0" w:color="auto" w:frame="1"/>
        </w:rPr>
        <w:t>,</w:t>
      </w: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đừng bỏ ruộng hoang</w:t>
      </w:r>
      <w:r w:rsidR="00897BE9">
        <w:rPr>
          <w:rFonts w:eastAsia="Times New Roman" w:cs="Times New Roman"/>
          <w:color w:val="000000"/>
          <w:szCs w:val="28"/>
          <w:bdr w:val="none" w:sz="0" w:space="0" w:color="auto" w:frame="1"/>
        </w:rPr>
        <w:t>,</w:t>
      </w:r>
    </w:p>
    <w:p w:rsid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Bao nhiêu tấc đất, tấc vàng bấy nhiêu.</w:t>
      </w:r>
    </w:p>
    <w:p w:rsidR="00897BE9" w:rsidRPr="00B01AD4" w:rsidRDefault="00897BE9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>
        <w:rPr>
          <w:rFonts w:eastAsia="Times New Roman" w:cs="Times New Roman"/>
          <w:color w:val="003399"/>
          <w:szCs w:val="28"/>
        </w:rPr>
        <w:t>*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Người ta đi cấy lấy công,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Tôi nay đi cấy còn trông nhiều bề.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Trông trời, trông đất, trông mây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Trông mưa, trông nắng, trông ngày, trông đêm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Trông cho chân cứng đá mềm</w:t>
      </w:r>
      <w:r w:rsidR="001C07F9">
        <w:rPr>
          <w:rFonts w:eastAsia="Times New Roman" w:cs="Times New Roman"/>
          <w:color w:val="000000"/>
          <w:szCs w:val="28"/>
          <w:bdr w:val="none" w:sz="0" w:space="0" w:color="auto" w:frame="1"/>
        </w:rPr>
        <w:t>,</w:t>
      </w:r>
    </w:p>
    <w:p w:rsidR="00B01AD4" w:rsidRPr="00B01AD4" w:rsidRDefault="00B01AD4" w:rsidP="00B01AD4">
      <w:pPr>
        <w:spacing w:after="0" w:line="240" w:lineRule="auto"/>
        <w:jc w:val="center"/>
        <w:rPr>
          <w:rFonts w:eastAsia="Times New Roman" w:cs="Times New Roman"/>
          <w:color w:val="003399"/>
          <w:szCs w:val="28"/>
        </w:rPr>
      </w:pPr>
      <w:r w:rsidRPr="00B01AD4">
        <w:rPr>
          <w:rFonts w:eastAsia="Times New Roman" w:cs="Times New Roman"/>
          <w:color w:val="000000"/>
          <w:szCs w:val="28"/>
          <w:bdr w:val="none" w:sz="0" w:space="0" w:color="auto" w:frame="1"/>
        </w:rPr>
        <w:t>Trời yên, biển lặng mới yên tấm lòng.</w:t>
      </w:r>
    </w:p>
    <w:p w:rsidR="00544BD6" w:rsidRDefault="00544BD6" w:rsidP="00C007A9">
      <w:pPr>
        <w:spacing w:after="180" w:line="330" w:lineRule="atLeast"/>
        <w:jc w:val="both"/>
        <w:rPr>
          <w:rFonts w:eastAsia="Times New Roman" w:cs="Times New Roman"/>
          <w:color w:val="000000"/>
          <w:szCs w:val="28"/>
        </w:rPr>
      </w:pPr>
    </w:p>
    <w:p w:rsidR="001F3882" w:rsidRDefault="001F3882" w:rsidP="001C07F9">
      <w:pPr>
        <w:spacing w:after="0" w:line="330" w:lineRule="atLeast"/>
        <w:jc w:val="center"/>
        <w:rPr>
          <w:rFonts w:eastAsia="Times New Roman" w:cs="Times New Roman"/>
          <w:b/>
          <w:color w:val="000000"/>
          <w:szCs w:val="28"/>
        </w:rPr>
      </w:pPr>
      <w:r w:rsidRPr="00BA1922">
        <w:rPr>
          <w:rFonts w:eastAsia="Times New Roman" w:cs="Times New Roman"/>
          <w:b/>
          <w:color w:val="000000"/>
          <w:szCs w:val="28"/>
        </w:rPr>
        <w:t>PHIẾU LUYỆN TẬP</w:t>
      </w:r>
    </w:p>
    <w:p w:rsidR="00BA1922" w:rsidRPr="006F5D1A" w:rsidRDefault="00EA57E9" w:rsidP="00BA1922">
      <w:pPr>
        <w:spacing w:after="0" w:line="330" w:lineRule="atLeast"/>
        <w:rPr>
          <w:rFonts w:eastAsia="Times New Roman" w:cs="Times New Roman"/>
          <w:b/>
          <w:color w:val="000000"/>
          <w:szCs w:val="28"/>
        </w:rPr>
      </w:pPr>
      <w:r w:rsidRPr="00BA1922">
        <w:rPr>
          <w:rFonts w:eastAsia="Times New Roman" w:cs="Times New Roman"/>
          <w:b/>
          <w:bCs/>
          <w:color w:val="2888E1"/>
          <w:szCs w:val="28"/>
        </w:rPr>
        <w:t>Câu 1</w:t>
      </w:r>
      <w:r w:rsidRPr="006F5D1A">
        <w:rPr>
          <w:rFonts w:eastAsia="Times New Roman" w:cs="Times New Roman"/>
          <w:b/>
          <w:bCs/>
          <w:color w:val="2888E1"/>
          <w:szCs w:val="28"/>
        </w:rPr>
        <w:t>:</w:t>
      </w:r>
      <w:r w:rsidR="001C07F9" w:rsidRPr="006F5D1A">
        <w:rPr>
          <w:rFonts w:cs="Times New Roman"/>
          <w:b/>
          <w:shd w:val="clear" w:color="auto" w:fill="FFFFFF"/>
        </w:rPr>
        <w:t>Tìm những hình ảnh nói lên nỗi vất vả, lo lắng của ngườ</w:t>
      </w:r>
      <w:r w:rsidRPr="006F5D1A">
        <w:rPr>
          <w:rFonts w:cs="Times New Roman"/>
          <w:b/>
          <w:shd w:val="clear" w:color="auto" w:fill="FFFFFF"/>
        </w:rPr>
        <w:t>i nông dân trong</w:t>
      </w:r>
      <w:r w:rsidR="001C07F9" w:rsidRPr="006F5D1A">
        <w:rPr>
          <w:rFonts w:cs="Times New Roman"/>
          <w:b/>
          <w:shd w:val="clear" w:color="auto" w:fill="FFFFFF"/>
        </w:rPr>
        <w:t xml:space="preserve"> sản xuất</w:t>
      </w:r>
      <w:r w:rsidRPr="006F5D1A">
        <w:rPr>
          <w:rFonts w:cs="Times New Roman"/>
          <w:b/>
          <w:shd w:val="clear" w:color="auto" w:fill="FFFFFF"/>
        </w:rPr>
        <w:t xml:space="preserve"> ?</w:t>
      </w:r>
    </w:p>
    <w:p w:rsidR="00E43AE2" w:rsidRDefault="00E43AE2" w:rsidP="00BA1922">
      <w:pPr>
        <w:spacing w:after="0" w:line="330" w:lineRule="atLeast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AE2" w:rsidRDefault="00E43AE2" w:rsidP="00E43AE2">
      <w:pPr>
        <w:spacing w:after="0" w:line="330" w:lineRule="atLeast"/>
        <w:rPr>
          <w:rFonts w:eastAsia="Times New Roman" w:cs="Times New Roman"/>
          <w:b/>
          <w:bCs/>
          <w:color w:val="000000"/>
          <w:szCs w:val="28"/>
        </w:rPr>
      </w:pPr>
      <w:r w:rsidRPr="00E43AE2">
        <w:rPr>
          <w:rFonts w:eastAsia="Times New Roman" w:cs="Times New Roman"/>
          <w:b/>
          <w:bCs/>
          <w:color w:val="2888E1"/>
          <w:szCs w:val="28"/>
        </w:rPr>
        <w:t>Câu 2</w:t>
      </w:r>
      <w:r w:rsidRPr="00E43AE2">
        <w:rPr>
          <w:rFonts w:eastAsia="Times New Roman" w:cs="Times New Roman"/>
          <w:color w:val="000000"/>
          <w:szCs w:val="28"/>
        </w:rPr>
        <w:t xml:space="preserve">: </w:t>
      </w:r>
      <w:r w:rsidR="006F5D1A">
        <w:rPr>
          <w:rFonts w:eastAsia="Times New Roman" w:cs="Times New Roman"/>
          <w:b/>
          <w:bCs/>
          <w:color w:val="000000"/>
          <w:szCs w:val="28"/>
        </w:rPr>
        <w:t>Những câu nào thể hiện tinh thần lạc quan của người nông dân ?</w:t>
      </w:r>
    </w:p>
    <w:p w:rsidR="00163361" w:rsidRDefault="00163361" w:rsidP="00163361">
      <w:pPr>
        <w:spacing w:after="0" w:line="330" w:lineRule="atLeast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5FC0">
        <w:rPr>
          <w:rFonts w:eastAsia="Times New Roman" w:cs="Times New Roman"/>
          <w:bCs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05FC0" w:rsidRPr="004422AB" w:rsidRDefault="00163361" w:rsidP="00F05FC0">
      <w:pPr>
        <w:pStyle w:val="NormalWeb"/>
        <w:shd w:val="clear" w:color="auto" w:fill="FFFFFF"/>
        <w:spacing w:after="0"/>
        <w:rPr>
          <w:rFonts w:eastAsia="Times New Roman"/>
          <w:b/>
          <w:sz w:val="28"/>
          <w:szCs w:val="28"/>
        </w:rPr>
      </w:pPr>
      <w:r w:rsidRPr="00163361">
        <w:rPr>
          <w:rFonts w:eastAsia="Times New Roman"/>
          <w:b/>
          <w:bCs/>
          <w:color w:val="2888E1"/>
          <w:sz w:val="28"/>
          <w:szCs w:val="28"/>
        </w:rPr>
        <w:lastRenderedPageBreak/>
        <w:t xml:space="preserve">Câu 3: </w:t>
      </w:r>
      <w:r w:rsidR="00F05FC0" w:rsidRPr="004422AB">
        <w:rPr>
          <w:rFonts w:eastAsia="Times New Roman"/>
          <w:b/>
          <w:sz w:val="28"/>
          <w:szCs w:val="28"/>
        </w:rPr>
        <w:t>Tìm những câu ứng với mỗi nội dung dưới đây:</w:t>
      </w:r>
    </w:p>
    <w:p w:rsidR="00F05FC0" w:rsidRPr="00F05FC0" w:rsidRDefault="00F05FC0" w:rsidP="00F05FC0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F05FC0">
        <w:rPr>
          <w:rFonts w:eastAsia="Times New Roman" w:cs="Times New Roman"/>
          <w:b/>
          <w:szCs w:val="28"/>
        </w:rPr>
        <w:t>a. Khuyên nông dân chăm chỉ cấy cày</w:t>
      </w:r>
    </w:p>
    <w:p w:rsidR="00F05FC0" w:rsidRPr="00F05FC0" w:rsidRDefault="00F05FC0" w:rsidP="00F05FC0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F05FC0">
        <w:rPr>
          <w:rFonts w:eastAsia="Times New Roman" w:cs="Times New Roman"/>
          <w:b/>
          <w:szCs w:val="28"/>
        </w:rPr>
        <w:t>b. Thể hiện quyết tâm</w:t>
      </w:r>
      <w:r w:rsidR="004422AB">
        <w:rPr>
          <w:rFonts w:eastAsia="Times New Roman" w:cs="Times New Roman"/>
          <w:b/>
          <w:szCs w:val="28"/>
        </w:rPr>
        <w:t xml:space="preserve"> trong lao động</w:t>
      </w:r>
      <w:r w:rsidRPr="00F05FC0">
        <w:rPr>
          <w:rFonts w:eastAsia="Times New Roman" w:cs="Times New Roman"/>
          <w:b/>
          <w:szCs w:val="28"/>
        </w:rPr>
        <w:t xml:space="preserve"> sản xuất</w:t>
      </w:r>
    </w:p>
    <w:p w:rsidR="00F05FC0" w:rsidRPr="00F05FC0" w:rsidRDefault="00F05FC0" w:rsidP="00F05FC0">
      <w:pPr>
        <w:shd w:val="clear" w:color="auto" w:fill="FFFFFF"/>
        <w:spacing w:after="0" w:line="240" w:lineRule="auto"/>
        <w:rPr>
          <w:rFonts w:eastAsia="Times New Roman" w:cs="Times New Roman"/>
          <w:b/>
          <w:szCs w:val="28"/>
        </w:rPr>
      </w:pPr>
      <w:r w:rsidRPr="00F05FC0">
        <w:rPr>
          <w:rFonts w:eastAsia="Times New Roman" w:cs="Times New Roman"/>
          <w:b/>
          <w:szCs w:val="28"/>
        </w:rPr>
        <w:t>c. Nhắc người ta nhớ ơn người làm ra hạt gạo</w:t>
      </w:r>
    </w:p>
    <w:p w:rsidR="00163361" w:rsidRDefault="00163361" w:rsidP="00163361">
      <w:pPr>
        <w:pStyle w:val="NormalWeb"/>
        <w:spacing w:after="0" w:line="330" w:lineRule="atLeast"/>
        <w:rPr>
          <w:rFonts w:eastAsia="Times New Roman"/>
          <w:b/>
          <w:bCs/>
          <w:color w:val="000000"/>
          <w:sz w:val="28"/>
          <w:szCs w:val="28"/>
        </w:rPr>
      </w:pPr>
    </w:p>
    <w:p w:rsidR="00B34BA7" w:rsidRPr="00B34BA7" w:rsidRDefault="00102D84" w:rsidP="00B34BA7">
      <w:pPr>
        <w:spacing w:after="0" w:line="330" w:lineRule="atLeast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35C5" w:rsidRDefault="009835C5" w:rsidP="009835C5">
      <w:pPr>
        <w:spacing w:after="0" w:line="330" w:lineRule="atLeast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4BA7" w:rsidRPr="00AE3263" w:rsidRDefault="002B2C93" w:rsidP="00AE3263">
      <w:pPr>
        <w:spacing w:after="0" w:line="330" w:lineRule="atLeas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bCs/>
          <w:color w:val="2888E1"/>
          <w:szCs w:val="28"/>
        </w:rPr>
        <w:t>Câu 4</w:t>
      </w:r>
      <w:bookmarkStart w:id="0" w:name="_GoBack"/>
      <w:bookmarkEnd w:id="0"/>
      <w:r w:rsidR="00AE3263" w:rsidRPr="00163361">
        <w:rPr>
          <w:rFonts w:eastAsia="Times New Roman" w:cs="Times New Roman"/>
          <w:b/>
          <w:bCs/>
          <w:color w:val="2888E1"/>
          <w:szCs w:val="28"/>
        </w:rPr>
        <w:t>:</w:t>
      </w:r>
      <w:r w:rsidR="00AE3263">
        <w:rPr>
          <w:rFonts w:eastAsia="Times New Roman" w:cs="Times New Roman"/>
          <w:b/>
          <w:bCs/>
          <w:color w:val="2888E1"/>
          <w:szCs w:val="28"/>
        </w:rPr>
        <w:t xml:space="preserve"> </w:t>
      </w:r>
      <w:r w:rsidR="00AE3263">
        <w:rPr>
          <w:rFonts w:eastAsia="Times New Roman" w:cs="Times New Roman"/>
          <w:b/>
          <w:bCs/>
          <w:szCs w:val="28"/>
        </w:rPr>
        <w:t>Học thuộc lòng các bài ca dao trên.</w:t>
      </w:r>
    </w:p>
    <w:p w:rsidR="00AE3263" w:rsidRDefault="00AE3263" w:rsidP="00B34BA7">
      <w:pPr>
        <w:spacing w:after="0" w:line="330" w:lineRule="atLeast"/>
        <w:rPr>
          <w:rFonts w:eastAsia="Times New Roman" w:cs="Times New Roman"/>
          <w:bCs/>
          <w:color w:val="000000"/>
          <w:szCs w:val="28"/>
        </w:rPr>
      </w:pPr>
    </w:p>
    <w:p w:rsidR="00E43AE2" w:rsidRPr="00BA1922" w:rsidRDefault="009835C5" w:rsidP="00163361">
      <w:pPr>
        <w:spacing w:after="0" w:line="330" w:lineRule="atLeast"/>
        <w:rPr>
          <w:rFonts w:eastAsia="Times New Roman" w:cs="Times New Roman"/>
          <w:color w:val="000000"/>
          <w:szCs w:val="28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1A125" wp14:editId="316FF7DC">
                <wp:simplePos x="0" y="0"/>
                <wp:positionH relativeFrom="column">
                  <wp:posOffset>681990</wp:posOffset>
                </wp:positionH>
                <wp:positionV relativeFrom="paragraph">
                  <wp:posOffset>177164</wp:posOffset>
                </wp:positionV>
                <wp:extent cx="44291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F146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13.95pt" to="402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E43AE2" w:rsidRPr="00E43AE2">
        <w:rPr>
          <w:rFonts w:ascii="Tahoma" w:eastAsia="Times New Roman" w:hAnsi="Tahoma" w:cs="Tahoma"/>
          <w:color w:val="000000"/>
          <w:sz w:val="21"/>
          <w:szCs w:val="21"/>
        </w:rPr>
        <w:br/>
      </w:r>
    </w:p>
    <w:p w:rsidR="001F3882" w:rsidRPr="00396DAD" w:rsidRDefault="00BA1922" w:rsidP="00BA1922">
      <w:pPr>
        <w:spacing w:after="0" w:line="330" w:lineRule="atLeast"/>
        <w:jc w:val="center"/>
        <w:rPr>
          <w:rFonts w:eastAsia="Times New Roman" w:cs="Times New Roman"/>
          <w:color w:val="000000"/>
          <w:szCs w:val="28"/>
        </w:rPr>
      </w:pPr>
      <w:r w:rsidRPr="00BA1922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BA1922">
        <w:rPr>
          <w:rFonts w:ascii="Tahoma" w:eastAsia="Times New Roman" w:hAnsi="Tahoma" w:cs="Tahoma"/>
          <w:color w:val="000000"/>
          <w:sz w:val="21"/>
          <w:szCs w:val="21"/>
        </w:rPr>
        <w:br/>
      </w:r>
    </w:p>
    <w:p w:rsidR="005B5A1A" w:rsidRPr="00035D50" w:rsidRDefault="00396DAD" w:rsidP="00396DAD">
      <w:pPr>
        <w:spacing w:after="0" w:line="330" w:lineRule="atLeast"/>
        <w:jc w:val="center"/>
        <w:rPr>
          <w:b/>
          <w:color w:val="FF0000"/>
          <w:sz w:val="40"/>
          <w:szCs w:val="40"/>
        </w:rPr>
      </w:pPr>
      <w:r w:rsidRPr="00396DAD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396DAD">
        <w:rPr>
          <w:rFonts w:ascii="Tahoma" w:eastAsia="Times New Roman" w:hAnsi="Tahoma" w:cs="Tahoma"/>
          <w:color w:val="000000"/>
          <w:sz w:val="21"/>
          <w:szCs w:val="21"/>
        </w:rPr>
        <w:br/>
      </w:r>
    </w:p>
    <w:sectPr w:rsidR="005B5A1A" w:rsidRPr="00035D50" w:rsidSect="00FB5A88">
      <w:pgSz w:w="12240" w:h="15840"/>
      <w:pgMar w:top="426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9B"/>
    <w:rsid w:val="00035D50"/>
    <w:rsid w:val="00102D84"/>
    <w:rsid w:val="00163361"/>
    <w:rsid w:val="001C07F9"/>
    <w:rsid w:val="001F3882"/>
    <w:rsid w:val="002B2C93"/>
    <w:rsid w:val="00330ED4"/>
    <w:rsid w:val="00396DAD"/>
    <w:rsid w:val="00403D68"/>
    <w:rsid w:val="004422AB"/>
    <w:rsid w:val="00544BD6"/>
    <w:rsid w:val="005B5A1A"/>
    <w:rsid w:val="006F5D1A"/>
    <w:rsid w:val="00823138"/>
    <w:rsid w:val="00897BE9"/>
    <w:rsid w:val="009835C5"/>
    <w:rsid w:val="00A42B26"/>
    <w:rsid w:val="00AE3263"/>
    <w:rsid w:val="00B01AD4"/>
    <w:rsid w:val="00B34BA7"/>
    <w:rsid w:val="00BA1922"/>
    <w:rsid w:val="00BD619B"/>
    <w:rsid w:val="00C007A9"/>
    <w:rsid w:val="00E43AE2"/>
    <w:rsid w:val="00E75050"/>
    <w:rsid w:val="00EA57E9"/>
    <w:rsid w:val="00F05FC0"/>
    <w:rsid w:val="00F55AB8"/>
    <w:rsid w:val="00FB5A88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83F2"/>
  <w15:chartTrackingRefBased/>
  <w15:docId w15:val="{C28E4E3C-AFAF-4120-A41A-B4A8B39E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336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T430</dc:creator>
  <cp:keywords/>
  <dc:description/>
  <cp:lastModifiedBy>T430</cp:lastModifiedBy>
  <cp:revision>2</cp:revision>
  <dcterms:created xsi:type="dcterms:W3CDTF">2022-01-09T03:46:00Z</dcterms:created>
  <dcterms:modified xsi:type="dcterms:W3CDTF">2022-01-09T03:46:00Z</dcterms:modified>
</cp:coreProperties>
</file>